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39743" w14:textId="762E1C97" w:rsidR="006C7767" w:rsidRDefault="00855D5E">
      <w:hyperlink r:id="rId4" w:history="1">
        <w:r w:rsidRPr="00855D5E">
          <w:rPr>
            <w:rStyle w:val="Lienhypertexte"/>
          </w:rPr>
          <w:t>https://www.swisstransfer.com/d/3c20984e-2e69-40e5-942a-6e02d7e17e64</w:t>
        </w:r>
      </w:hyperlink>
      <w:bookmarkStart w:id="0" w:name="_GoBack"/>
      <w:bookmarkEnd w:id="0"/>
    </w:p>
    <w:sectPr w:rsidR="006C7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A0A"/>
    <w:rsid w:val="000F34DF"/>
    <w:rsid w:val="00303D6A"/>
    <w:rsid w:val="0049557F"/>
    <w:rsid w:val="00855D5E"/>
    <w:rsid w:val="00BF22C5"/>
    <w:rsid w:val="00CE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84A584-CDB7-48E2-801F-23671FFA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55D5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55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wisstransfer.com/d/3c20984e-2e69-40e5-942a-6e02d7e17e64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132</Characters>
  <Application>Microsoft Office Word</Application>
  <DocSecurity>0</DocSecurity>
  <Lines>1</Lines>
  <Paragraphs>1</Paragraphs>
  <ScaleCrop>false</ScaleCrop>
  <Company>CHU SAINT ETIENNE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PONTVIANNE Gregory</dc:creator>
  <cp:keywords/>
  <dc:description/>
  <cp:lastModifiedBy>PONTVIANNE Gregory</cp:lastModifiedBy>
  <cp:revision>2</cp:revision>
  <dcterms:created xsi:type="dcterms:W3CDTF">2026-03-20T13:04:00Z</dcterms:created>
  <dcterms:modified xsi:type="dcterms:W3CDTF">2026-03-20T13:11:00Z</dcterms:modified>
</cp:coreProperties>
</file>